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72" w:rsidRDefault="00EA3172" w:rsidP="00EA3172">
      <w:pPr>
        <w:jc w:val="both"/>
        <w:rPr>
          <w:sz w:val="24"/>
          <w:szCs w:val="24"/>
        </w:rPr>
      </w:pPr>
      <w:r>
        <w:rPr>
          <w:sz w:val="24"/>
          <w:szCs w:val="24"/>
        </w:rPr>
        <w:t>Julius Caesar és az egyeduralom kialakulása</w:t>
      </w:r>
    </w:p>
    <w:p w:rsidR="00EA3172" w:rsidRDefault="00EA3172" w:rsidP="00EA31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ókori Róma történetének második korszaka volt a köztársaság (Res </w:t>
      </w:r>
      <w:proofErr w:type="spellStart"/>
      <w:r>
        <w:rPr>
          <w:sz w:val="24"/>
          <w:szCs w:val="24"/>
        </w:rPr>
        <w:t>Publica</w:t>
      </w:r>
      <w:proofErr w:type="spellEnd"/>
      <w:r>
        <w:rPr>
          <w:sz w:val="24"/>
          <w:szCs w:val="24"/>
        </w:rPr>
        <w:t>), amikor már választott vezetők álltak Kr. e. 510-Kr. u. 27 /31-ig az állam élén. A köztársaság vezetőit Rómában általában megkettőzték (</w:t>
      </w:r>
      <w:proofErr w:type="spellStart"/>
      <w:r>
        <w:rPr>
          <w:sz w:val="24"/>
          <w:szCs w:val="24"/>
        </w:rPr>
        <w:t>collegialitas</w:t>
      </w:r>
      <w:proofErr w:type="spellEnd"/>
      <w:r>
        <w:rPr>
          <w:sz w:val="24"/>
          <w:szCs w:val="24"/>
        </w:rPr>
        <w:t>), év egy évre választották (</w:t>
      </w:r>
      <w:proofErr w:type="spellStart"/>
      <w:r>
        <w:rPr>
          <w:sz w:val="24"/>
          <w:szCs w:val="24"/>
        </w:rPr>
        <w:t>annunitas</w:t>
      </w:r>
      <w:proofErr w:type="spellEnd"/>
      <w:r>
        <w:rPr>
          <w:sz w:val="24"/>
          <w:szCs w:val="24"/>
        </w:rPr>
        <w:t xml:space="preserve">). A két consul munkáját </w:t>
      </w:r>
      <w:proofErr w:type="spellStart"/>
      <w:r>
        <w:rPr>
          <w:sz w:val="24"/>
          <w:szCs w:val="24"/>
        </w:rPr>
        <w:t>praetorok</w:t>
      </w:r>
      <w:proofErr w:type="spellEnd"/>
      <w:r>
        <w:rPr>
          <w:sz w:val="24"/>
          <w:szCs w:val="24"/>
        </w:rPr>
        <w:t xml:space="preserve"> segítették, a </w:t>
      </w:r>
      <w:proofErr w:type="spellStart"/>
      <w:r>
        <w:rPr>
          <w:sz w:val="24"/>
          <w:szCs w:val="24"/>
        </w:rPr>
        <w:t>questorok</w:t>
      </w:r>
      <w:proofErr w:type="spellEnd"/>
      <w:r>
        <w:rPr>
          <w:sz w:val="24"/>
          <w:szCs w:val="24"/>
        </w:rPr>
        <w:t xml:space="preserve"> foglalkoztak a pénzügyekkel, a </w:t>
      </w:r>
      <w:proofErr w:type="spellStart"/>
      <w:r>
        <w:rPr>
          <w:sz w:val="24"/>
          <w:szCs w:val="24"/>
        </w:rPr>
        <w:t>censorok</w:t>
      </w:r>
      <w:proofErr w:type="spellEnd"/>
      <w:r>
        <w:rPr>
          <w:sz w:val="24"/>
          <w:szCs w:val="24"/>
        </w:rPr>
        <w:t xml:space="preserve"> osztották be a lakosságot jövedelmi csoportokba. Ugyanakkor vészhelyzetben, maximum 6 hónapra </w:t>
      </w:r>
      <w:proofErr w:type="spellStart"/>
      <w:r>
        <w:rPr>
          <w:sz w:val="24"/>
          <w:szCs w:val="24"/>
        </w:rPr>
        <w:t>dictatort</w:t>
      </w:r>
      <w:proofErr w:type="spellEnd"/>
      <w:r>
        <w:rPr>
          <w:sz w:val="24"/>
          <w:szCs w:val="24"/>
        </w:rPr>
        <w:t xml:space="preserve"> választhattak, aki teljhatalmat kapott.</w:t>
      </w:r>
    </w:p>
    <w:p w:rsidR="00EA3172" w:rsidRDefault="00EA3172" w:rsidP="00EA31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Rómában eleinte csak az előkelők, a patríciusok politizálhattak, a plebejusok polgárjogi küzdelme azonban Kr. e. 287 tájára elérte, hogy már ők is </w:t>
      </w:r>
      <w:proofErr w:type="spellStart"/>
      <w:r>
        <w:rPr>
          <w:sz w:val="24"/>
          <w:szCs w:val="24"/>
        </w:rPr>
        <w:t>választhatóak</w:t>
      </w:r>
      <w:proofErr w:type="spellEnd"/>
      <w:r>
        <w:rPr>
          <w:sz w:val="24"/>
          <w:szCs w:val="24"/>
        </w:rPr>
        <w:t xml:space="preserve"> voltak bármilyen tisztségre, és az egy évre megbízott néptribunus vétójogot kapott a plebejusok érdekeit sértő törvények esetén. A néptribunusok posztjára a </w:t>
      </w:r>
      <w:proofErr w:type="spellStart"/>
      <w:r>
        <w:rPr>
          <w:sz w:val="24"/>
          <w:szCs w:val="24"/>
        </w:rPr>
        <w:t>dictatorokhoz</w:t>
      </w:r>
      <w:proofErr w:type="spellEnd"/>
      <w:r>
        <w:rPr>
          <w:sz w:val="24"/>
          <w:szCs w:val="24"/>
        </w:rPr>
        <w:t xml:space="preserve"> hasonlóan csak egy embert választottak, és minden néptribunus személyében sérthetetlen volt (</w:t>
      </w:r>
      <w:proofErr w:type="spellStart"/>
      <w:r>
        <w:rPr>
          <w:sz w:val="24"/>
          <w:szCs w:val="24"/>
        </w:rPr>
        <w:t>immunitas</w:t>
      </w:r>
      <w:proofErr w:type="spellEnd"/>
      <w:r>
        <w:rPr>
          <w:sz w:val="24"/>
          <w:szCs w:val="24"/>
        </w:rPr>
        <w:t xml:space="preserve">). </w:t>
      </w:r>
    </w:p>
    <w:p w:rsidR="00EA3172" w:rsidRDefault="00EA3172" w:rsidP="00EA3172">
      <w:pPr>
        <w:jc w:val="both"/>
        <w:rPr>
          <w:sz w:val="24"/>
          <w:szCs w:val="24"/>
        </w:rPr>
      </w:pPr>
      <w:r>
        <w:rPr>
          <w:sz w:val="24"/>
          <w:szCs w:val="24"/>
        </w:rPr>
        <w:t>Róma terjeszkedése több száz évig, lépcsőzetesen zajlott az „</w:t>
      </w:r>
      <w:proofErr w:type="spellStart"/>
      <w:r>
        <w:rPr>
          <w:sz w:val="24"/>
          <w:szCs w:val="24"/>
        </w:rPr>
        <w:t>Oszd</w:t>
      </w:r>
      <w:proofErr w:type="spellEnd"/>
      <w:r>
        <w:rPr>
          <w:sz w:val="24"/>
          <w:szCs w:val="24"/>
        </w:rPr>
        <w:t xml:space="preserve"> meg és uralkodj!” </w:t>
      </w:r>
      <w:proofErr w:type="gramStart"/>
      <w:r>
        <w:rPr>
          <w:sz w:val="24"/>
          <w:szCs w:val="24"/>
        </w:rPr>
        <w:t>elvét</w:t>
      </w:r>
      <w:proofErr w:type="gramEnd"/>
      <w:r>
        <w:rPr>
          <w:sz w:val="24"/>
          <w:szCs w:val="24"/>
        </w:rPr>
        <w:t xml:space="preserve"> követve. Először Itália nem latin népeit, pl. a görögöket, </w:t>
      </w:r>
      <w:proofErr w:type="spellStart"/>
      <w:r>
        <w:rPr>
          <w:sz w:val="24"/>
          <w:szCs w:val="24"/>
        </w:rPr>
        <w:t>szamniszokat</w:t>
      </w:r>
      <w:proofErr w:type="spellEnd"/>
      <w:r>
        <w:rPr>
          <w:sz w:val="24"/>
          <w:szCs w:val="24"/>
        </w:rPr>
        <w:t xml:space="preserve">, etruszkokat győzték le, majd az első két pun háborúban előbb Szicíliát és Korzikát, majd a Földközi-tenger nyugati medencéjét szerezték meg. A későbbi hadjáratok már a Földközi-tenger keleti medencéjében pl. a </w:t>
      </w:r>
      <w:proofErr w:type="spellStart"/>
      <w:r>
        <w:rPr>
          <w:sz w:val="24"/>
          <w:szCs w:val="24"/>
        </w:rPr>
        <w:t>thrákok</w:t>
      </w:r>
      <w:proofErr w:type="spellEnd"/>
      <w:r>
        <w:rPr>
          <w:sz w:val="24"/>
          <w:szCs w:val="24"/>
        </w:rPr>
        <w:t>, makedónok, görögök legyőzését hozták.</w:t>
      </w:r>
    </w:p>
    <w:p w:rsidR="00EA3172" w:rsidRDefault="00EA3172" w:rsidP="00EA3172">
      <w:pPr>
        <w:jc w:val="both"/>
        <w:rPr>
          <w:sz w:val="24"/>
          <w:szCs w:val="24"/>
        </w:rPr>
      </w:pPr>
      <w:r>
        <w:rPr>
          <w:sz w:val="24"/>
          <w:szCs w:val="24"/>
        </w:rPr>
        <w:t>A terjeszkedés rengeteg, eredetileg hadifogoly rabszolga megjelenésével járt, zömük a nagybirtokokon, a latifundiumokon dolgozott. A nagybirtokok versenyét a kisbirtokok nem bírták, a földművesek tömegei a városokba áramlottak, és tulajdon nélküli szegények, proletárok lettek. Mivel a korábbi önkéntes római hadsereg közkatonáit az önmagukat felfegyverző földművesek adták, a római hadsereg Marius hadseregreformjának köszönhetően zsoldoshadsereggé vált.</w:t>
      </w:r>
    </w:p>
    <w:p w:rsidR="00EA3172" w:rsidRDefault="00EA3172" w:rsidP="00EA3172">
      <w:pPr>
        <w:jc w:val="both"/>
        <w:rPr>
          <w:sz w:val="24"/>
          <w:szCs w:val="24"/>
        </w:rPr>
      </w:pPr>
      <w:r>
        <w:rPr>
          <w:sz w:val="24"/>
          <w:szCs w:val="24"/>
        </w:rPr>
        <w:t>A római társadalom feszültségei sorozatos polgárháborúkhoz vezettek. A Kr. e. 90-es években Itália nem latin lakói vívták ki az egyenjogúságot (szövetséges háború). Több rabszolgafelkelésre került sor, a leghíresebb a Kr. e. 74-71 közötti Spartacus-féle felkelés, melynek névadója gladiátor volt. A földkérdést megoldani próbáló Gracchus-testvérek erőszakos halált haltak.</w:t>
      </w:r>
    </w:p>
    <w:p w:rsidR="00EA3172" w:rsidRDefault="00EA3172" w:rsidP="00EA31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római </w:t>
      </w:r>
      <w:proofErr w:type="gramStart"/>
      <w:r>
        <w:rPr>
          <w:sz w:val="24"/>
          <w:szCs w:val="24"/>
        </w:rPr>
        <w:t>elit</w:t>
      </w:r>
      <w:proofErr w:type="gramEnd"/>
      <w:r>
        <w:rPr>
          <w:sz w:val="24"/>
          <w:szCs w:val="24"/>
        </w:rPr>
        <w:t xml:space="preserve"> megosztottsága is polgárháborúkhoz vezetett. A régi patríciuscsaládokra támaszkodó szenátori rend tagjai </w:t>
      </w:r>
      <w:proofErr w:type="spellStart"/>
      <w:r>
        <w:rPr>
          <w:sz w:val="24"/>
          <w:szCs w:val="24"/>
        </w:rPr>
        <w:t>optimatáknak</w:t>
      </w:r>
      <w:proofErr w:type="spellEnd"/>
      <w:r>
        <w:rPr>
          <w:sz w:val="24"/>
          <w:szCs w:val="24"/>
        </w:rPr>
        <w:t xml:space="preserve"> (legjobbak) nevezték magukat, és a köztársaság védelmezőjeként léptek fel, bár a köztársaság törvényeit ők sem tartották be. Sulla pl. halállistákat készített, és Kr. e. 82-79-ig volt </w:t>
      </w:r>
      <w:proofErr w:type="spellStart"/>
      <w:r>
        <w:rPr>
          <w:sz w:val="24"/>
          <w:szCs w:val="24"/>
        </w:rPr>
        <w:t>dictator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Mariusszal</w:t>
      </w:r>
      <w:proofErr w:type="spellEnd"/>
      <w:r>
        <w:rPr>
          <w:sz w:val="24"/>
          <w:szCs w:val="24"/>
        </w:rPr>
        <w:t xml:space="preserve"> vívott polgárháborút. Az </w:t>
      </w:r>
      <w:proofErr w:type="spellStart"/>
      <w:r>
        <w:rPr>
          <w:sz w:val="24"/>
          <w:szCs w:val="24"/>
        </w:rPr>
        <w:t>optimaták</w:t>
      </w:r>
      <w:proofErr w:type="spellEnd"/>
      <w:r>
        <w:rPr>
          <w:sz w:val="24"/>
          <w:szCs w:val="24"/>
        </w:rPr>
        <w:t xml:space="preserve"> ellenfeleit néppártnak is nevezték, ők elsősorban a lovagrendre, a kereskedők és pénzváltók csoportjára támaszkodtak.</w:t>
      </w:r>
    </w:p>
    <w:p w:rsidR="00EA3172" w:rsidRDefault="00EA3172" w:rsidP="00EA31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Julius Caesar is a néppárthoz tartozott, népszerűségét katonai sikerei alapozták meg Galliában és Britanniában. Kr. e. 60-ban két politikustársával összefogva létrehozták az első triumvirátust (Caesar, Pompeius, </w:t>
      </w:r>
      <w:proofErr w:type="spellStart"/>
      <w:r>
        <w:rPr>
          <w:sz w:val="24"/>
          <w:szCs w:val="24"/>
        </w:rPr>
        <w:t>Crassus</w:t>
      </w:r>
      <w:proofErr w:type="spellEnd"/>
      <w:r>
        <w:rPr>
          <w:sz w:val="24"/>
          <w:szCs w:val="24"/>
        </w:rPr>
        <w:t xml:space="preserve">). A triumvirátus később </w:t>
      </w:r>
      <w:proofErr w:type="spellStart"/>
      <w:r>
        <w:rPr>
          <w:sz w:val="24"/>
          <w:szCs w:val="24"/>
        </w:rPr>
        <w:t>Crassus</w:t>
      </w:r>
      <w:proofErr w:type="spellEnd"/>
      <w:r>
        <w:rPr>
          <w:sz w:val="24"/>
          <w:szCs w:val="24"/>
        </w:rPr>
        <w:t xml:space="preserve"> visszavonulásával és Pompeius átállásával az </w:t>
      </w:r>
      <w:proofErr w:type="spellStart"/>
      <w:r>
        <w:rPr>
          <w:sz w:val="24"/>
          <w:szCs w:val="24"/>
        </w:rPr>
        <w:t>optimatákhoz</w:t>
      </w:r>
      <w:proofErr w:type="spellEnd"/>
      <w:r>
        <w:rPr>
          <w:sz w:val="24"/>
          <w:szCs w:val="24"/>
        </w:rPr>
        <w:t xml:space="preserve"> felbomlott. Caesar Kr. e. 48-ban a </w:t>
      </w:r>
      <w:proofErr w:type="spellStart"/>
      <w:r>
        <w:rPr>
          <w:sz w:val="24"/>
          <w:szCs w:val="24"/>
        </w:rPr>
        <w:t>Rubico</w:t>
      </w:r>
      <w:proofErr w:type="spellEnd"/>
      <w:r>
        <w:rPr>
          <w:sz w:val="24"/>
          <w:szCs w:val="24"/>
        </w:rPr>
        <w:t xml:space="preserve"> folyót átlépve </w:t>
      </w:r>
      <w:proofErr w:type="spellStart"/>
      <w:r>
        <w:rPr>
          <w:sz w:val="24"/>
          <w:szCs w:val="24"/>
        </w:rPr>
        <w:t>Pharsalus</w:t>
      </w:r>
      <w:proofErr w:type="spellEnd"/>
      <w:r>
        <w:rPr>
          <w:sz w:val="24"/>
          <w:szCs w:val="24"/>
        </w:rPr>
        <w:t xml:space="preserve"> mellett legyőzte Pompeiust. Caesar Kr. e. 48-44-ig volt Róma teljhatalmú vezetője, az összes fontos </w:t>
      </w:r>
      <w:proofErr w:type="gramStart"/>
      <w:r>
        <w:rPr>
          <w:sz w:val="24"/>
          <w:szCs w:val="24"/>
        </w:rPr>
        <w:t>pozíciót</w:t>
      </w:r>
      <w:proofErr w:type="gramEnd"/>
      <w:r>
        <w:rPr>
          <w:sz w:val="24"/>
          <w:szCs w:val="24"/>
        </w:rPr>
        <w:t xml:space="preserve"> megszerezve. Bár </w:t>
      </w:r>
      <w:proofErr w:type="gramStart"/>
      <w:r>
        <w:rPr>
          <w:sz w:val="24"/>
          <w:szCs w:val="24"/>
        </w:rPr>
        <w:t>formálisan</w:t>
      </w:r>
      <w:proofErr w:type="gramEnd"/>
      <w:r>
        <w:rPr>
          <w:sz w:val="24"/>
          <w:szCs w:val="24"/>
        </w:rPr>
        <w:t xml:space="preserve"> a köztársaság nem szűnt meg, ez már egyeduralom, monarchia volt. Caesar összeesküvés áldozata lett, Kr. e. 44. március 15-én a </w:t>
      </w:r>
      <w:r>
        <w:rPr>
          <w:sz w:val="24"/>
          <w:szCs w:val="24"/>
        </w:rPr>
        <w:lastRenderedPageBreak/>
        <w:t xml:space="preserve">Brutus és </w:t>
      </w:r>
      <w:proofErr w:type="spellStart"/>
      <w:r>
        <w:rPr>
          <w:sz w:val="24"/>
          <w:szCs w:val="24"/>
        </w:rPr>
        <w:t>Cassius</w:t>
      </w:r>
      <w:proofErr w:type="spellEnd"/>
      <w:r>
        <w:rPr>
          <w:sz w:val="24"/>
          <w:szCs w:val="24"/>
        </w:rPr>
        <w:t xml:space="preserve"> vezette merénylők meggyilkolták. Caesar nevét a császárság szó, illetve az általa bevezetett, a szökőévet tartalmazó Julianus – naptár őrizte meg.</w:t>
      </w:r>
    </w:p>
    <w:p w:rsidR="00A009D8" w:rsidRDefault="00A009D8"/>
    <w:p w:rsidR="00EA3172" w:rsidRDefault="00EA3172">
      <w:r>
        <w:t>Kérdések:</w:t>
      </w:r>
    </w:p>
    <w:p w:rsidR="00EA3172" w:rsidRDefault="00EA3172"/>
    <w:p w:rsidR="00EA3172" w:rsidRDefault="00EA3172">
      <w:r>
        <w:t>Milyen szakaszokra osztható az ókori Róma története?</w:t>
      </w:r>
    </w:p>
    <w:p w:rsidR="00EA3172" w:rsidRDefault="00EA3172">
      <w:r>
        <w:t>Mi volt a jellemző Róma terjeszkedésére?</w:t>
      </w:r>
    </w:p>
    <w:p w:rsidR="00EA3172" w:rsidRDefault="00EA3172">
      <w:r>
        <w:t>Milyen okok vezettek Rómában polgárháborúkhoz?</w:t>
      </w:r>
    </w:p>
    <w:p w:rsidR="00EA3172" w:rsidRDefault="00EA3172">
      <w:r>
        <w:t>Minek köszönhette Caesar a népszerűségét?</w:t>
      </w:r>
    </w:p>
    <w:p w:rsidR="00EA3172" w:rsidRDefault="00EA3172">
      <w:r>
        <w:t>Milyen intézkedései voltak Caesarnak a legfontosabbak?</w:t>
      </w:r>
      <w:bookmarkStart w:id="0" w:name="_GoBack"/>
      <w:bookmarkEnd w:id="0"/>
    </w:p>
    <w:sectPr w:rsidR="00EA3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11"/>
    <w:rsid w:val="007868F2"/>
    <w:rsid w:val="008C5611"/>
    <w:rsid w:val="00987351"/>
    <w:rsid w:val="00A009D8"/>
    <w:rsid w:val="00EA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A003"/>
  <w15:chartTrackingRefBased/>
  <w15:docId w15:val="{552094DE-980F-4242-BF93-E58872CD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3172"/>
    <w:pPr>
      <w:spacing w:line="256" w:lineRule="auto"/>
    </w:pPr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2</cp:revision>
  <dcterms:created xsi:type="dcterms:W3CDTF">2020-11-05T08:13:00Z</dcterms:created>
  <dcterms:modified xsi:type="dcterms:W3CDTF">2020-11-05T08:16:00Z</dcterms:modified>
</cp:coreProperties>
</file>